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Viernes, 5 de agosto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  <w:lang w:val="en-US"/>
        </w:rPr>
      </w:pPr>
      <w:r>
        <w:rPr>
          <w:rFonts w:ascii="Verdana" w:hAnsi="Verdana"/>
          <w:b/>
          <w:sz w:val="52"/>
          <w:szCs w:val="52"/>
          <w:lang w:val="en-US"/>
        </w:rPr>
        <w:t>130 atletas participarán este domingo en la II edición del Acuatlón de Santiago del Teide</w:t>
      </w:r>
    </w:p>
    <w:p>
      <w:pPr>
        <w:rPr>
          <w:rFonts w:ascii="Verdana" w:hAnsi="Verdana"/>
          <w:b/>
          <w:sz w:val="52"/>
          <w:szCs w:val="52"/>
          <w:lang w:val="en-US"/>
        </w:rPr>
      </w:pPr>
    </w:p>
    <w:p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>La prueba comenzará a las 10:00 horas con el segmento a pie</w:t>
      </w:r>
    </w:p>
    <w:p>
      <w:pPr>
        <w:rPr>
          <w:rFonts w:ascii="Verdana" w:hAnsi="Verdana"/>
          <w:b/>
          <w:sz w:val="52"/>
          <w:szCs w:val="52"/>
          <w:lang w:val="en-US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La playa de La Arena acogerá este próximo domingo 7 de agosto desde las 10:00 horas la II edición del Acuatlón de Santiago del Teide que cuenta con un total de 130 inscritos y que espera seguir consolidándose dentro del calendario de pruebas de esta modalidad.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esta competición, los y las deportistas participantes deberán realizar un primer sector de carrera a pie de 2,5 kilómetros por la costa del municipio, un sector de natación de 1.000 metros en el mar y, de nuevo, 2,5 kilómetros de carrera a pie por el recorrido inicial.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</w:rPr>
        <w:t>La salida de la categoría masculina será a las 10:00 horas mientras que la salida de la categoría femenina se hará a las 10:05. La recogida de dorsales, en un stand ubicado en la Avenida Marítima de Playa de La Arena, se realizará en horario de 08:00 a 09:10 horas.</w:t>
      </w: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2022-08-05T07:53:00Z</dcterms:created>
  <dcterms:modified xsi:type="dcterms:W3CDTF">2022-08-05T07:53:00Z</dcterms:modified>
</cp:coreProperties>
</file>